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608" w:rsidRPr="00522608" w:rsidRDefault="00522608" w:rsidP="0052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22608">
        <w:rPr>
          <w:rFonts w:ascii="Times New Roman" w:hAnsi="Times New Roman"/>
          <w:b/>
          <w:sz w:val="24"/>
          <w:szCs w:val="24"/>
        </w:rPr>
        <w:t>МУНИЦИПАЛЬНОЕ  БЮДЖЕТНОЕ ДОШКОЛЬНОЛЕ ОБРАЗОВАТЕЛЬНОЕ УЧРЕЖДЕНИЕ</w:t>
      </w:r>
    </w:p>
    <w:p w:rsidR="00522608" w:rsidRPr="00522608" w:rsidRDefault="00522608" w:rsidP="0052260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22608">
        <w:rPr>
          <w:rFonts w:ascii="Times New Roman" w:hAnsi="Times New Roman"/>
          <w:b/>
          <w:sz w:val="24"/>
          <w:szCs w:val="24"/>
        </w:rPr>
        <w:t>ДЕТСКИЙ САД №13 «ТЕРЕМОК»</w:t>
      </w:r>
    </w:p>
    <w:p w:rsidR="00522608" w:rsidRDefault="00522608" w:rsidP="0052260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22608">
        <w:rPr>
          <w:rFonts w:ascii="Times New Roman" w:hAnsi="Times New Roman"/>
          <w:b/>
          <w:sz w:val="24"/>
          <w:szCs w:val="24"/>
        </w:rPr>
        <w:t>МУНИЦИПАЛЬНОГО ОБРАЗОВАНИЯ ГОРОД-КУРОРТ АНАПА</w:t>
      </w:r>
      <w:r w:rsidRPr="00522608">
        <w:rPr>
          <w:rFonts w:ascii="Times New Roman" w:hAnsi="Times New Roman"/>
          <w:sz w:val="28"/>
          <w:szCs w:val="28"/>
        </w:rPr>
        <w:t xml:space="preserve"> </w:t>
      </w:r>
    </w:p>
    <w:p w:rsidR="006831D6" w:rsidRDefault="006831D6" w:rsidP="006831D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22608" w:rsidRPr="00522608" w:rsidRDefault="006831D6" w:rsidP="006831D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522608" w:rsidRPr="00522608" w:rsidRDefault="00522608" w:rsidP="005226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2608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Pr="0052260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2</w:t>
      </w:r>
      <w:r w:rsidRPr="00522608">
        <w:rPr>
          <w:rFonts w:ascii="Times New Roman" w:hAnsi="Times New Roman"/>
          <w:sz w:val="28"/>
          <w:szCs w:val="28"/>
        </w:rPr>
        <w:t xml:space="preserve">.2017 г.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58</w:t>
      </w:r>
    </w:p>
    <w:p w:rsidR="00522608" w:rsidRPr="00522608" w:rsidRDefault="00522608" w:rsidP="005226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22608">
        <w:rPr>
          <w:rFonts w:ascii="Times New Roman" w:hAnsi="Times New Roman"/>
          <w:b/>
          <w:sz w:val="28"/>
          <w:szCs w:val="28"/>
        </w:rPr>
        <w:t>«Об утверждении положения</w:t>
      </w:r>
    </w:p>
    <w:p w:rsidR="00522608" w:rsidRPr="00522608" w:rsidRDefault="00522608" w:rsidP="005226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22608">
        <w:rPr>
          <w:rFonts w:ascii="Times New Roman" w:hAnsi="Times New Roman"/>
          <w:b/>
          <w:sz w:val="28"/>
          <w:szCs w:val="28"/>
        </w:rPr>
        <w:t>о создании и порядке работы комиссии по предотвращению и</w:t>
      </w:r>
    </w:p>
    <w:p w:rsidR="00522608" w:rsidRPr="00522608" w:rsidRDefault="00522608" w:rsidP="005226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22608">
        <w:rPr>
          <w:rFonts w:ascii="Times New Roman" w:hAnsi="Times New Roman"/>
          <w:b/>
          <w:sz w:val="28"/>
          <w:szCs w:val="28"/>
        </w:rPr>
        <w:t>урегулированию конфликта интересов»</w:t>
      </w:r>
    </w:p>
    <w:p w:rsidR="00522608" w:rsidRPr="00522608" w:rsidRDefault="00522608" w:rsidP="005226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2608">
        <w:rPr>
          <w:rFonts w:ascii="Times New Roman" w:hAnsi="Times New Roman"/>
          <w:sz w:val="28"/>
          <w:szCs w:val="28"/>
        </w:rPr>
        <w:t>В соответствии с Федеральным законом от 29.12.2012г.№273 ФЗ 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608">
        <w:rPr>
          <w:rFonts w:ascii="Times New Roman" w:hAnsi="Times New Roman"/>
          <w:sz w:val="28"/>
          <w:szCs w:val="28"/>
        </w:rPr>
        <w:t>образовании в Российской федерации», Федерального закона от 25 декабря</w:t>
      </w:r>
    </w:p>
    <w:p w:rsidR="00522608" w:rsidRPr="00522608" w:rsidRDefault="00522608" w:rsidP="005226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2608">
        <w:rPr>
          <w:rFonts w:ascii="Times New Roman" w:hAnsi="Times New Roman"/>
          <w:sz w:val="28"/>
          <w:szCs w:val="28"/>
        </w:rPr>
        <w:t>2008 года № 273-ФЗ «О противодействии коррупции» приказываю:</w:t>
      </w:r>
    </w:p>
    <w:p w:rsidR="00522608" w:rsidRPr="00522608" w:rsidRDefault="00522608" w:rsidP="005226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2608">
        <w:rPr>
          <w:rFonts w:ascii="Times New Roman" w:hAnsi="Times New Roman"/>
          <w:sz w:val="28"/>
          <w:szCs w:val="28"/>
        </w:rPr>
        <w:t>1.Утвердить положение о комиссии по соблюдению требований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608">
        <w:rPr>
          <w:rFonts w:ascii="Times New Roman" w:hAnsi="Times New Roman"/>
          <w:sz w:val="28"/>
          <w:szCs w:val="28"/>
        </w:rPr>
        <w:t>служебному поведению работников учреждения и урегулированию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608">
        <w:rPr>
          <w:rFonts w:ascii="Times New Roman" w:hAnsi="Times New Roman"/>
          <w:sz w:val="28"/>
          <w:szCs w:val="28"/>
        </w:rPr>
        <w:t>конфликта интересов в МБДОУ детский сад №1</w:t>
      </w:r>
      <w:r>
        <w:rPr>
          <w:rFonts w:ascii="Times New Roman" w:hAnsi="Times New Roman"/>
          <w:sz w:val="28"/>
          <w:szCs w:val="28"/>
        </w:rPr>
        <w:t>3</w:t>
      </w:r>
      <w:r w:rsidRPr="0052260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Теремок</w:t>
      </w:r>
      <w:r w:rsidRPr="005226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60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 w:rsidRPr="00522608">
        <w:rPr>
          <w:rFonts w:ascii="Times New Roman" w:hAnsi="Times New Roman"/>
          <w:sz w:val="28"/>
          <w:szCs w:val="28"/>
        </w:rPr>
        <w:t>риложение №1).</w:t>
      </w:r>
    </w:p>
    <w:p w:rsidR="00522608" w:rsidRDefault="00522608" w:rsidP="0052260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22608">
        <w:rPr>
          <w:rFonts w:ascii="Times New Roman" w:hAnsi="Times New Roman"/>
          <w:sz w:val="28"/>
          <w:szCs w:val="28"/>
        </w:rPr>
        <w:t>2.Создать комиссию по соблюдению требований к служебному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608">
        <w:rPr>
          <w:rFonts w:ascii="Times New Roman" w:hAnsi="Times New Roman"/>
          <w:sz w:val="28"/>
          <w:szCs w:val="28"/>
        </w:rPr>
        <w:t>поведению работников учреждения и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608">
        <w:rPr>
          <w:rFonts w:ascii="Times New Roman" w:hAnsi="Times New Roman"/>
          <w:sz w:val="28"/>
          <w:szCs w:val="28"/>
        </w:rPr>
        <w:t>в составе: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331"/>
        <w:gridCol w:w="6094"/>
      </w:tblGrid>
      <w:tr w:rsidR="006831D6" w:rsidRPr="006831D6" w:rsidTr="00F81368">
        <w:tc>
          <w:tcPr>
            <w:tcW w:w="2930" w:type="dxa"/>
          </w:tcPr>
          <w:p w:rsidR="006831D6" w:rsidRPr="006831D6" w:rsidRDefault="006831D6" w:rsidP="00683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831D6">
              <w:rPr>
                <w:rFonts w:ascii="Times New Roman" w:eastAsia="Calibri" w:hAnsi="Times New Roman" w:cs="Times New Roman"/>
                <w:sz w:val="28"/>
                <w:szCs w:val="28"/>
              </w:rPr>
              <w:t>Куледина</w:t>
            </w:r>
            <w:proofErr w:type="spellEnd"/>
            <w:r w:rsidRPr="006831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Екатерина Васильевна</w:t>
            </w:r>
          </w:p>
        </w:tc>
        <w:tc>
          <w:tcPr>
            <w:tcW w:w="331" w:type="dxa"/>
          </w:tcPr>
          <w:p w:rsidR="006831D6" w:rsidRPr="006831D6" w:rsidRDefault="006831D6" w:rsidP="006831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1D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6831D6" w:rsidRPr="006831D6" w:rsidRDefault="006831D6" w:rsidP="006831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6831D6" w:rsidRPr="006831D6" w:rsidRDefault="006831D6" w:rsidP="006831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1D6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воспитатель МБДОУ д/с №13 «Теремок» муниципального образования город-курорт Анапа</w:t>
            </w:r>
          </w:p>
          <w:p w:rsidR="006831D6" w:rsidRPr="006831D6" w:rsidRDefault="006831D6" w:rsidP="006831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1D6" w:rsidRPr="006831D6" w:rsidTr="00F81368">
        <w:tc>
          <w:tcPr>
            <w:tcW w:w="2930" w:type="dxa"/>
          </w:tcPr>
          <w:p w:rsidR="006831D6" w:rsidRPr="006831D6" w:rsidRDefault="006831D6" w:rsidP="00683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831D6">
              <w:rPr>
                <w:rFonts w:ascii="Times New Roman" w:eastAsia="Calibri" w:hAnsi="Times New Roman" w:cs="Times New Roman"/>
                <w:sz w:val="28"/>
                <w:szCs w:val="28"/>
              </w:rPr>
              <w:t>Замашкина</w:t>
            </w:r>
            <w:proofErr w:type="spellEnd"/>
            <w:r w:rsidRPr="006831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331" w:type="dxa"/>
          </w:tcPr>
          <w:p w:rsidR="006831D6" w:rsidRPr="006831D6" w:rsidRDefault="006831D6" w:rsidP="00683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1D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4" w:type="dxa"/>
          </w:tcPr>
          <w:p w:rsidR="006831D6" w:rsidRPr="006831D6" w:rsidRDefault="006831D6" w:rsidP="00683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1D6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хозяйством МБДОУ д/с №13 «Теремок» муниципального образования город-курорт Анапа</w:t>
            </w:r>
          </w:p>
          <w:p w:rsidR="006831D6" w:rsidRPr="006831D6" w:rsidRDefault="006831D6" w:rsidP="00683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1D6" w:rsidRPr="006831D6" w:rsidTr="00F81368">
        <w:tc>
          <w:tcPr>
            <w:tcW w:w="2930" w:type="dxa"/>
          </w:tcPr>
          <w:p w:rsidR="006831D6" w:rsidRPr="006831D6" w:rsidRDefault="006831D6" w:rsidP="00683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831D6">
              <w:rPr>
                <w:rFonts w:ascii="Times New Roman" w:eastAsia="Calibri" w:hAnsi="Times New Roman" w:cs="Times New Roman"/>
                <w:sz w:val="28"/>
                <w:szCs w:val="28"/>
              </w:rPr>
              <w:t>Кочанова</w:t>
            </w:r>
            <w:proofErr w:type="spellEnd"/>
            <w:r w:rsidRPr="006831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331" w:type="dxa"/>
          </w:tcPr>
          <w:p w:rsidR="006831D6" w:rsidRPr="006831D6" w:rsidRDefault="006831D6" w:rsidP="00683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1D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4" w:type="dxa"/>
          </w:tcPr>
          <w:p w:rsidR="006831D6" w:rsidRPr="006831D6" w:rsidRDefault="006831D6" w:rsidP="006831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1D6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комиссии МБДОУ д/с №13 «Теремок» муниципального образования город-курорт Анапа</w:t>
            </w:r>
          </w:p>
          <w:p w:rsidR="006831D6" w:rsidRPr="006831D6" w:rsidRDefault="006831D6" w:rsidP="006831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1D6" w:rsidRPr="006831D6" w:rsidTr="00F81368">
        <w:tc>
          <w:tcPr>
            <w:tcW w:w="2930" w:type="dxa"/>
          </w:tcPr>
          <w:p w:rsidR="006831D6" w:rsidRPr="006831D6" w:rsidRDefault="006831D6" w:rsidP="00683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</w:tcPr>
          <w:p w:rsidR="006831D6" w:rsidRPr="006831D6" w:rsidRDefault="006831D6" w:rsidP="00683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6831D6" w:rsidRPr="006831D6" w:rsidRDefault="006831D6" w:rsidP="00683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1D6">
              <w:rPr>
                <w:rFonts w:ascii="Times New Roman" w:eastAsia="Calibri" w:hAnsi="Times New Roman" w:cs="Times New Roman"/>
                <w:sz w:val="28"/>
                <w:szCs w:val="28"/>
              </w:rPr>
              <w:t>Члены комиссии:</w:t>
            </w:r>
          </w:p>
          <w:p w:rsidR="006831D6" w:rsidRPr="006831D6" w:rsidRDefault="006831D6" w:rsidP="00683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1D6" w:rsidRPr="006831D6" w:rsidTr="00F81368">
        <w:tc>
          <w:tcPr>
            <w:tcW w:w="2930" w:type="dxa"/>
          </w:tcPr>
          <w:p w:rsidR="006831D6" w:rsidRPr="006831D6" w:rsidRDefault="006831D6" w:rsidP="00683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831D6">
              <w:rPr>
                <w:rFonts w:ascii="Times New Roman" w:eastAsia="Calibri" w:hAnsi="Times New Roman" w:cs="Times New Roman"/>
                <w:sz w:val="28"/>
                <w:szCs w:val="28"/>
              </w:rPr>
              <w:t>Козьминых</w:t>
            </w:r>
            <w:proofErr w:type="gramEnd"/>
            <w:r w:rsidRPr="006831D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Жанна Станиславовна</w:t>
            </w:r>
          </w:p>
        </w:tc>
        <w:tc>
          <w:tcPr>
            <w:tcW w:w="331" w:type="dxa"/>
          </w:tcPr>
          <w:p w:rsidR="006831D6" w:rsidRPr="006831D6" w:rsidRDefault="006831D6" w:rsidP="00683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1D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4" w:type="dxa"/>
          </w:tcPr>
          <w:p w:rsidR="006831D6" w:rsidRPr="006831D6" w:rsidRDefault="006831D6" w:rsidP="006831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1D6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родительского комитета МБДОУ д/с №13 «Теремок» муниципального образования город-курорт Анапа</w:t>
            </w:r>
          </w:p>
          <w:p w:rsidR="006831D6" w:rsidRPr="006831D6" w:rsidRDefault="006831D6" w:rsidP="006831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831D6" w:rsidRPr="006831D6" w:rsidTr="00F81368">
        <w:tc>
          <w:tcPr>
            <w:tcW w:w="2930" w:type="dxa"/>
          </w:tcPr>
          <w:p w:rsidR="006831D6" w:rsidRPr="006831D6" w:rsidRDefault="006831D6" w:rsidP="00683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1D6">
              <w:rPr>
                <w:rFonts w:ascii="Times New Roman" w:eastAsia="Calibri" w:hAnsi="Times New Roman" w:cs="Times New Roman"/>
                <w:sz w:val="28"/>
                <w:szCs w:val="28"/>
              </w:rPr>
              <w:t>Пушкарь Елена Николаевна</w:t>
            </w:r>
          </w:p>
        </w:tc>
        <w:tc>
          <w:tcPr>
            <w:tcW w:w="331" w:type="dxa"/>
          </w:tcPr>
          <w:p w:rsidR="006831D6" w:rsidRPr="006831D6" w:rsidRDefault="006831D6" w:rsidP="006831D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1D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4" w:type="dxa"/>
          </w:tcPr>
          <w:p w:rsidR="006831D6" w:rsidRPr="006831D6" w:rsidRDefault="006831D6" w:rsidP="006831D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831D6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МБДОУ д/с №13 «Теремок» муниципального образования город-курорт Анапа</w:t>
            </w:r>
          </w:p>
        </w:tc>
      </w:tr>
    </w:tbl>
    <w:p w:rsidR="006831D6" w:rsidRPr="00522608" w:rsidRDefault="006831D6" w:rsidP="006831D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31D6" w:rsidRDefault="00522608" w:rsidP="005226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2608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226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22608"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6831D6" w:rsidRPr="00522608" w:rsidRDefault="006831D6" w:rsidP="005226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E6497" w:rsidRDefault="00522608" w:rsidP="005226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22608">
        <w:rPr>
          <w:rFonts w:ascii="Times New Roman" w:hAnsi="Times New Roman"/>
          <w:sz w:val="28"/>
          <w:szCs w:val="28"/>
        </w:rPr>
        <w:t xml:space="preserve">Заведующий </w:t>
      </w:r>
      <w:r w:rsidR="006831D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С.В. </w:t>
      </w:r>
      <w:proofErr w:type="spellStart"/>
      <w:r w:rsidR="006831D6">
        <w:rPr>
          <w:rFonts w:ascii="Times New Roman" w:hAnsi="Times New Roman"/>
          <w:sz w:val="28"/>
          <w:szCs w:val="28"/>
        </w:rPr>
        <w:t>Яськова</w:t>
      </w:r>
      <w:proofErr w:type="spellEnd"/>
    </w:p>
    <w:p w:rsidR="006831D6" w:rsidRPr="006831D6" w:rsidRDefault="006831D6" w:rsidP="00FB4E4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6831D6" w:rsidRPr="006831D6" w:rsidRDefault="006831D6" w:rsidP="00FB4E4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 xml:space="preserve">к приказу от </w:t>
      </w:r>
      <w:r w:rsidR="00FB4E46">
        <w:rPr>
          <w:rFonts w:ascii="Times New Roman" w:hAnsi="Times New Roman"/>
          <w:sz w:val="28"/>
          <w:szCs w:val="28"/>
        </w:rPr>
        <w:t>27</w:t>
      </w:r>
      <w:r w:rsidRPr="006831D6">
        <w:rPr>
          <w:rFonts w:ascii="Times New Roman" w:hAnsi="Times New Roman"/>
          <w:sz w:val="28"/>
          <w:szCs w:val="28"/>
        </w:rPr>
        <w:t>.0</w:t>
      </w:r>
      <w:r w:rsidR="00FB4E46">
        <w:rPr>
          <w:rFonts w:ascii="Times New Roman" w:hAnsi="Times New Roman"/>
          <w:sz w:val="28"/>
          <w:szCs w:val="28"/>
        </w:rPr>
        <w:t>2</w:t>
      </w:r>
      <w:r w:rsidRPr="006831D6">
        <w:rPr>
          <w:rFonts w:ascii="Times New Roman" w:hAnsi="Times New Roman"/>
          <w:sz w:val="28"/>
          <w:szCs w:val="28"/>
        </w:rPr>
        <w:t>.201</w:t>
      </w:r>
      <w:r w:rsidR="00FB4E46">
        <w:rPr>
          <w:rFonts w:ascii="Times New Roman" w:hAnsi="Times New Roman"/>
          <w:sz w:val="28"/>
          <w:szCs w:val="28"/>
        </w:rPr>
        <w:t>7</w:t>
      </w:r>
      <w:r w:rsidRPr="006831D6">
        <w:rPr>
          <w:rFonts w:ascii="Times New Roman" w:hAnsi="Times New Roman"/>
          <w:sz w:val="28"/>
          <w:szCs w:val="28"/>
        </w:rPr>
        <w:t>г. №</w:t>
      </w:r>
      <w:r w:rsidR="00FB4E46">
        <w:rPr>
          <w:rFonts w:ascii="Times New Roman" w:hAnsi="Times New Roman"/>
          <w:sz w:val="28"/>
          <w:szCs w:val="28"/>
        </w:rPr>
        <w:t>58</w:t>
      </w:r>
    </w:p>
    <w:p w:rsidR="006831D6" w:rsidRPr="006831D6" w:rsidRDefault="006831D6" w:rsidP="00FB4E4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Положение</w:t>
      </w:r>
    </w:p>
    <w:p w:rsidR="006831D6" w:rsidRPr="006831D6" w:rsidRDefault="006831D6" w:rsidP="00FB4E4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о создании и порядке работы комиссии по предотвращению и</w:t>
      </w:r>
    </w:p>
    <w:p w:rsidR="006831D6" w:rsidRPr="006831D6" w:rsidRDefault="006831D6" w:rsidP="00FB4E4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урегулированию конфликта интересов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831D6">
        <w:rPr>
          <w:rFonts w:ascii="Times New Roman" w:hAnsi="Times New Roman"/>
          <w:sz w:val="28"/>
          <w:szCs w:val="28"/>
        </w:rPr>
        <w:t>Положение о комиссии по соблюдению требований к служебному поведению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сотрудников и урегулированию конфликта интересов (далее - Положение)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разработано в соответствии с Федеральным законом от 29.12.2012 № 273-ФЗ «Об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образовании в Российской федерации», Федеральным законом от 25 декабря 2008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года № 273-ФЗ «О противодействии коррупции» и определяет порядок формирования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и деятельности комиссии по соблюдению требований к служебному поведению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сотрудников и урегулированию конфликта интересов (далее</w:t>
      </w:r>
      <w:proofErr w:type="gramEnd"/>
      <w:r w:rsidRPr="006831D6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6831D6">
        <w:rPr>
          <w:rFonts w:ascii="Times New Roman" w:hAnsi="Times New Roman"/>
          <w:sz w:val="28"/>
          <w:szCs w:val="28"/>
        </w:rPr>
        <w:t>Комиссии).</w:t>
      </w:r>
      <w:proofErr w:type="gramEnd"/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 xml:space="preserve"> 2. Комиссия рассматривает вопросы, связанные с соблюдением требований </w:t>
      </w:r>
      <w:proofErr w:type="gramStart"/>
      <w:r w:rsidRPr="006831D6">
        <w:rPr>
          <w:rFonts w:ascii="Times New Roman" w:hAnsi="Times New Roman"/>
          <w:sz w:val="28"/>
          <w:szCs w:val="28"/>
        </w:rPr>
        <w:t>к</w:t>
      </w:r>
      <w:proofErr w:type="gramEnd"/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служебному поведению и (или) требований об урегулировании конфликта интересов, в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отношении сотрудников МБДОУ д/с №1</w:t>
      </w:r>
      <w:r w:rsidR="00FB4E46">
        <w:rPr>
          <w:rFonts w:ascii="Times New Roman" w:hAnsi="Times New Roman"/>
          <w:sz w:val="28"/>
          <w:szCs w:val="28"/>
        </w:rPr>
        <w:t>3</w:t>
      </w:r>
      <w:r w:rsidRPr="006831D6">
        <w:rPr>
          <w:rFonts w:ascii="Times New Roman" w:hAnsi="Times New Roman"/>
          <w:sz w:val="28"/>
          <w:szCs w:val="28"/>
        </w:rPr>
        <w:t xml:space="preserve"> «</w:t>
      </w:r>
      <w:r w:rsidR="00FB4E46">
        <w:rPr>
          <w:rFonts w:ascii="Times New Roman" w:hAnsi="Times New Roman"/>
          <w:sz w:val="28"/>
          <w:szCs w:val="28"/>
        </w:rPr>
        <w:t>Теремок</w:t>
      </w:r>
      <w:r w:rsidRPr="006831D6">
        <w:rPr>
          <w:rFonts w:ascii="Times New Roman" w:hAnsi="Times New Roman"/>
          <w:sz w:val="28"/>
          <w:szCs w:val="28"/>
        </w:rPr>
        <w:t>» (далее - ДОУ).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Сообщения о преступлениях и административных правонарушениях, а также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анонимные обращения Комиссия не рассматривает. Также Комиссия не проводит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проверки по фактам нарушения служебной дисциплины.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3. Основной задачей комиссии является содействие руководству ДОУ: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а) в обеспечении соблюдения сотрудниками ограничений и запретов, требований о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предотвращении или урегулировании конфликта интересов, а также в обеспечении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исполнения ими обязанностей, установленных Федеральным законом от 25 декабря 2008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года № 273-ФЗ «О противодействии коррупции», другими федеральными законами;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б) в осуществлении в ДОУ мер по предупреждению коррупции.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4. Комиссия состоит из пяти человек: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- председателя Комиссии (руководителя ДОУ),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- заместителя председателя Комиссии (заместитель руководителя ДОУ),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- членов Комиссии,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- секретаря Комиссии (на правах ее члена)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В состав комиссии входят как представители трудового коллектива, так и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представители воспитанников - родители (законные представители). Представители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воспитанников составляют не менее 2/5 членов Комиссии.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Все члены комиссии при принятии решений обладают равными правами. В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1D6">
        <w:rPr>
          <w:rFonts w:ascii="Times New Roman" w:hAnsi="Times New Roman"/>
          <w:sz w:val="28"/>
          <w:szCs w:val="28"/>
        </w:rPr>
        <w:t>отсутствии</w:t>
      </w:r>
      <w:proofErr w:type="gramEnd"/>
      <w:r w:rsidRPr="006831D6">
        <w:rPr>
          <w:rFonts w:ascii="Times New Roman" w:hAnsi="Times New Roman"/>
          <w:sz w:val="28"/>
          <w:szCs w:val="28"/>
        </w:rPr>
        <w:t xml:space="preserve"> председателя комиссии его обязанности исполняет заместитель председателя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Комиссии.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5. Состав Комиссии формируется таким образом, чтобы исключить возможность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возникновения конфликта интересов, который мог бы повлиять на принимаемые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Комиссией решения.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Состав Комиссии формируется руководителем ДОУ, закрепляется приказом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руководителя ДОУ.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lastRenderedPageBreak/>
        <w:t>Члены Комиссии осуществляют свою деятельность на безвозмездной основе.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Досрочное прекращение полномочий члена Комиссии осуществляется: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- на основании личного заявления члена Комиссии об исключении из его состава;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-по требованию не менее 2/3 членов Комиссии, выраженному в письменной форме;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- при отчислении из ДОУ воспитанника, родителем (законным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представителем</w:t>
      </w:r>
      <w:proofErr w:type="gramStart"/>
      <w:r w:rsidRPr="006831D6">
        <w:rPr>
          <w:rFonts w:ascii="Times New Roman" w:hAnsi="Times New Roman"/>
          <w:sz w:val="28"/>
          <w:szCs w:val="28"/>
        </w:rPr>
        <w:t>)к</w:t>
      </w:r>
      <w:proofErr w:type="gramEnd"/>
      <w:r w:rsidRPr="006831D6">
        <w:rPr>
          <w:rFonts w:ascii="Times New Roman" w:hAnsi="Times New Roman"/>
          <w:sz w:val="28"/>
          <w:szCs w:val="28"/>
        </w:rPr>
        <w:t>оторого является член Комиссии, или увольнения работника -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члена Комиссии.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6. В заседаниях Комиссии с правом совещательного голоса участвуют: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- другие сотрудники;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- специалисты, которые могут дать пояснения по вопросам,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831D6">
        <w:rPr>
          <w:rFonts w:ascii="Times New Roman" w:hAnsi="Times New Roman"/>
          <w:sz w:val="28"/>
          <w:szCs w:val="28"/>
        </w:rPr>
        <w:t>рассматриваемым</w:t>
      </w:r>
      <w:proofErr w:type="gramEnd"/>
      <w:r w:rsidRPr="006831D6">
        <w:rPr>
          <w:rFonts w:ascii="Times New Roman" w:hAnsi="Times New Roman"/>
          <w:sz w:val="28"/>
          <w:szCs w:val="28"/>
        </w:rPr>
        <w:t xml:space="preserve"> Комиссией;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- должностные лица других государственных органов,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- представители заинтересованных организаций;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1D6">
        <w:rPr>
          <w:rFonts w:ascii="Times New Roman" w:hAnsi="Times New Roman"/>
          <w:sz w:val="28"/>
          <w:szCs w:val="28"/>
        </w:rPr>
        <w:t>- представитель сотрудника, в отношении которого Комиссией рассматривается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вопрос о соблюдении требований к служебному поведению и (или) требований об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урегулировании конфликта интересов, - по решению председателя Комиссии,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принимаемому в каждом конкретном случае отдельно не менее чем за три дня до дня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заседания Комиссии на основании ходатайства сотрудника, в отношении которого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Комиссией рассматривается этот вопрос, или любого члена Комиссии.</w:t>
      </w:r>
      <w:proofErr w:type="gramEnd"/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7. Заседание Комиссии считается правомочным, если на нем присутствуют не менее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двух третей от общего числа членов Комиссии.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8. При возникновении прямой или косвенной личной заинтересованности члена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Комиссии, которая может привести к конфликту интересов при рассмотрении вопроса,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включенного в повестку дня заседания Комиссии, он обязан до начала заседания заявить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об этом. В таком случае соответствующий член Комиссии не принимает участия в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рассмотрении указанного вопроса.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9. Основанием для проведения заседания Комиссии являются представления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 xml:space="preserve">руководителя ДОУ или любого члена Комиссии, </w:t>
      </w:r>
      <w:proofErr w:type="gramStart"/>
      <w:r w:rsidRPr="006831D6">
        <w:rPr>
          <w:rFonts w:ascii="Times New Roman" w:hAnsi="Times New Roman"/>
          <w:sz w:val="28"/>
          <w:szCs w:val="28"/>
        </w:rPr>
        <w:t>касающееся</w:t>
      </w:r>
      <w:proofErr w:type="gramEnd"/>
      <w:r w:rsidRPr="006831D6">
        <w:rPr>
          <w:rFonts w:ascii="Times New Roman" w:hAnsi="Times New Roman"/>
          <w:sz w:val="28"/>
          <w:szCs w:val="28"/>
        </w:rPr>
        <w:t xml:space="preserve"> обеспечения соблюдения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работником ДОУ требований к служебному поведению и (или) требований об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урегулировании конфликта интересов либо осуществления в государственном органе мер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по предупреждению коррупции;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10. Председатель Комиссии при поступлении к нему информации, содержащей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основания для проведения заседания Комиссии: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а) в 3-дневный срок назначает дату заседания Комиссии. При этом дата заседания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Комиссии не может быть назначена позднее семи дней со дня поступления указанной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информации;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б) организует ознакомление сотрудника, в отношении которого Комиссией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рассматривается вопрос о соблюдении требований к служебному поведению и (или)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требований об урегулировании конфликта интересов, его представителя, членов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 xml:space="preserve">Комиссии и других лиц, участвующих в заседании </w:t>
      </w:r>
      <w:r w:rsidRPr="006831D6">
        <w:rPr>
          <w:rFonts w:ascii="Times New Roman" w:hAnsi="Times New Roman"/>
          <w:sz w:val="28"/>
          <w:szCs w:val="28"/>
        </w:rPr>
        <w:lastRenderedPageBreak/>
        <w:t>Комиссии, с информацией,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поступившей в ДОУ, и с результатами ее проверки;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в) рассматривает ходатайства о приглашении на заседание Комиссии лиц,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указанных в пункте 5 Положения, принимает решение об удовлетворении (об отказе в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удовлетворении) и о рассмотрении (об отказе в рассмотрении) в ходе заседания Комиссии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дополнительных материалов.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11. Заседание Комиссии проводится в присутствии сотрудника, в отношении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которого рассматривается вопрос о соблюдении требований к служебному поведению и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(или) требований об урегулировании конфликта интересов. При наличии письменной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просьбы сотрудника о рассмотрении указанного вопроса без его участия заседание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Комиссии проводится в его отсутствие. В случае неявки сотрудника или его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представителя на заседание Комиссии при отсутствии письменной просьбы сотрудника о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рассмотрении указанного вопроса без его участия рассмотрение вопроса откладывается. В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случае вторичной неявки сотрудника или его представителя без уважительных причин Комиссия может принять решение о рассмотрении указанного вопроса в отсутствие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сотрудника.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12. На заседании Комиссии заслушиваются пояснения сотрудника (с его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согласия) и иных лиц, рассматриваются материалы по существу предъявляемых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сотруднику претензий, а также дополнительные материалы.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13.Члены Комиссии и лица, участвовавшие в ее заседании, не вправе разглашать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сведения, ставшие им известными в ходе работы Комиссии.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14. По итогам рассмотрения вопроса, указанного в пункте 10 Положения, Комиссия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принимает одно из следующих решений: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а) установить, что сотрудник соблюдал требования к служебному поведению и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(или)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требования об урегулировании конфликта интересов;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б) установить, что сотрудник не соблюдал требования к служебному поведению и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(или)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требования об урегулировании конфликта интересов. В этом случае Комиссия рекомендует</w:t>
      </w:r>
      <w:r w:rsidR="00FB4E46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 xml:space="preserve">руководителю указать сотруднику на недопустимость нарушения требований </w:t>
      </w:r>
      <w:proofErr w:type="spellStart"/>
      <w:r w:rsidRPr="006831D6">
        <w:rPr>
          <w:rFonts w:ascii="Times New Roman" w:hAnsi="Times New Roman"/>
          <w:sz w:val="28"/>
          <w:szCs w:val="28"/>
        </w:rPr>
        <w:t>кслужебному</w:t>
      </w:r>
      <w:proofErr w:type="spellEnd"/>
      <w:r w:rsidRPr="006831D6">
        <w:rPr>
          <w:rFonts w:ascii="Times New Roman" w:hAnsi="Times New Roman"/>
          <w:sz w:val="28"/>
          <w:szCs w:val="28"/>
        </w:rPr>
        <w:t xml:space="preserve"> поведению и (или) требований об урегулировании конфликта интересов либо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применить к сотруднику конкретную меру ответственности.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15. Решения Комиссии оформляются протоколами, которые подписывают члены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Комиссии, принимавшие участие в заседании.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16. В протоколе заседания Комиссии указываются: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Комиссии,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присутствующих на заседании;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б) формулировка каждого из рассматриваемых на заседании Комиссии вопросов</w:t>
      </w:r>
      <w:r w:rsidR="00F44FB1">
        <w:rPr>
          <w:rFonts w:ascii="Times New Roman" w:hAnsi="Times New Roman"/>
          <w:sz w:val="28"/>
          <w:szCs w:val="28"/>
        </w:rPr>
        <w:t xml:space="preserve"> с </w:t>
      </w:r>
      <w:r w:rsidRPr="006831D6">
        <w:rPr>
          <w:rFonts w:ascii="Times New Roman" w:hAnsi="Times New Roman"/>
          <w:sz w:val="28"/>
          <w:szCs w:val="28"/>
        </w:rPr>
        <w:t>указанием фамилии, имени, отчества должности сотрудника, в отношении которого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рассматривается вопрос о соблюдении требований к служебному поведению и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(или</w:t>
      </w:r>
      <w:proofErr w:type="gramStart"/>
      <w:r w:rsidRPr="006831D6">
        <w:rPr>
          <w:rFonts w:ascii="Times New Roman" w:hAnsi="Times New Roman"/>
          <w:sz w:val="28"/>
          <w:szCs w:val="28"/>
        </w:rPr>
        <w:t>)т</w:t>
      </w:r>
      <w:proofErr w:type="gramEnd"/>
      <w:r w:rsidRPr="006831D6">
        <w:rPr>
          <w:rFonts w:ascii="Times New Roman" w:hAnsi="Times New Roman"/>
          <w:sz w:val="28"/>
          <w:szCs w:val="28"/>
        </w:rPr>
        <w:t>ребований об урегулировании конфликта интересов;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в) предъявляемые к сотруднику претензии и материалы, на которых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="00F44FB1" w:rsidRPr="006831D6">
        <w:rPr>
          <w:rFonts w:ascii="Times New Roman" w:hAnsi="Times New Roman"/>
          <w:sz w:val="28"/>
          <w:szCs w:val="28"/>
        </w:rPr>
        <w:t>они основываются</w:t>
      </w:r>
      <w:r w:rsidRPr="006831D6">
        <w:rPr>
          <w:rFonts w:ascii="Times New Roman" w:hAnsi="Times New Roman"/>
          <w:sz w:val="28"/>
          <w:szCs w:val="28"/>
        </w:rPr>
        <w:t>;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г) содержание пояснений сотрудника и других лиц и краткое изложение их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lastRenderedPageBreak/>
        <w:t>выступлений;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д) фамилии, имена, отчества выступивших на заседании лиц и краткое изложение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их выступлений;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е) источник информации, содержащей основания для проведения заседании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Комиссии,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дата поступления информации;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ж) результаты голосования;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з) решение и обоснование его принятия.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17. Член Комиссии, несогласный с ее решением, вправе в письменной форме изложить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свое мнение, которое подлежит обязательному приобщению к протоколу заседания Комиссии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и с которым должен быть ознакомлен сотрудник.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18. Копии протокола заседания Комиссии в 3-дневный срок со дня заседания полностью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 xml:space="preserve">или в виде выписок из него направляются сотруднику, а также по решению Комиссии </w:t>
      </w:r>
      <w:r w:rsidR="00F44FB1">
        <w:rPr>
          <w:rFonts w:ascii="Times New Roman" w:hAnsi="Times New Roman"/>
          <w:sz w:val="28"/>
          <w:szCs w:val="28"/>
        </w:rPr>
        <w:t>–</w:t>
      </w:r>
      <w:r w:rsidRPr="006831D6">
        <w:rPr>
          <w:rFonts w:ascii="Times New Roman" w:hAnsi="Times New Roman"/>
          <w:sz w:val="28"/>
          <w:szCs w:val="28"/>
        </w:rPr>
        <w:t xml:space="preserve"> иным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заинтересованным лицам.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19. Руководитель обязан рассмотреть протокол заседания Комиссии и вправе учесть в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пределах компетенции, содержащиеся в нем рекомендации, при принятии решения о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применении к сотруднику мер ответственности, предусмотренных нормативными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правовыми актами Российской Федерации, а также по иным вопросам организации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противодействия коррупции. О рассмотрении рекомендаций Комиссии и принятом решении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руководитель в письменной форме уведомляет Комиссию в месячный срок со дня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поступления к нему протокола заседания Комиссии.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20. В случае установления Комиссией признака дисциплинарного проступка в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действиях (бездействии) сотрудника, информация об этом представляется руководителю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для решения вопроса о применении к сотруднику мер ответственности, предусмотренных нормативными правовыми актами Российской Федерации.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21. В случае установления Комиссией факта совершения сотрудником действия (факта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бездействия), содержащего признаки административного правонарушения, председатель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Комиссии обязан направить информацию о совершении указанного действия (бездействии)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и подтверждающие такой факт документы должностному лицу, уполномоченному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рассматривать дела об административных правонарушениях, в 3-дневный срок, а при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необходимости - немедленно.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22. В случае установления Комиссией факта совершения сотрудником действия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(факта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бездействия), содержащего признаки состава преступления, председатель Комиссии обязан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направить информацию о совершении указанного действи</w:t>
      </w:r>
      <w:proofErr w:type="gramStart"/>
      <w:r w:rsidRPr="006831D6">
        <w:rPr>
          <w:rFonts w:ascii="Times New Roman" w:hAnsi="Times New Roman"/>
          <w:sz w:val="28"/>
          <w:szCs w:val="28"/>
        </w:rPr>
        <w:t>я(</w:t>
      </w:r>
      <w:proofErr w:type="gramEnd"/>
      <w:r w:rsidRPr="006831D6">
        <w:rPr>
          <w:rFonts w:ascii="Times New Roman" w:hAnsi="Times New Roman"/>
          <w:sz w:val="28"/>
          <w:szCs w:val="28"/>
        </w:rPr>
        <w:t>бездействии) и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 xml:space="preserve">подтверждающие такой факт документы в органы предварительно </w:t>
      </w:r>
      <w:r w:rsidR="00F44FB1" w:rsidRPr="006831D6">
        <w:rPr>
          <w:rFonts w:ascii="Times New Roman" w:hAnsi="Times New Roman"/>
          <w:sz w:val="28"/>
          <w:szCs w:val="28"/>
        </w:rPr>
        <w:t>последствия</w:t>
      </w:r>
      <w:r w:rsidRPr="006831D6">
        <w:rPr>
          <w:rFonts w:ascii="Times New Roman" w:hAnsi="Times New Roman"/>
          <w:sz w:val="28"/>
          <w:szCs w:val="28"/>
        </w:rPr>
        <w:t xml:space="preserve"> МВД России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или в следственное подразделение Следственного комитета и прокуратуре Российской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Федерации в 3-дневный срок, а при необходимости -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>немедленно.</w:t>
      </w:r>
    </w:p>
    <w:p w:rsidR="006831D6" w:rsidRPr="006831D6" w:rsidRDefault="006831D6" w:rsidP="006831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 xml:space="preserve">23. Копия протокола заседания Комиссии или выписка из него приобщается </w:t>
      </w:r>
      <w:proofErr w:type="gramStart"/>
      <w:r w:rsidRPr="006831D6">
        <w:rPr>
          <w:rFonts w:ascii="Times New Roman" w:hAnsi="Times New Roman"/>
          <w:sz w:val="28"/>
          <w:szCs w:val="28"/>
        </w:rPr>
        <w:t>к</w:t>
      </w:r>
      <w:proofErr w:type="gramEnd"/>
    </w:p>
    <w:p w:rsidR="006831D6" w:rsidRPr="00522608" w:rsidRDefault="006831D6" w:rsidP="00FB4E4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31D6">
        <w:rPr>
          <w:rFonts w:ascii="Times New Roman" w:hAnsi="Times New Roman"/>
          <w:sz w:val="28"/>
          <w:szCs w:val="28"/>
        </w:rPr>
        <w:t>личному делу сотрудника, в отношении которого рассмотрен вопрос о соблюдении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Pr="006831D6">
        <w:rPr>
          <w:rFonts w:ascii="Times New Roman" w:hAnsi="Times New Roman"/>
          <w:sz w:val="28"/>
          <w:szCs w:val="28"/>
        </w:rPr>
        <w:t xml:space="preserve">требований к </w:t>
      </w:r>
      <w:r w:rsidR="00FB4E46" w:rsidRPr="00FB4E46">
        <w:t xml:space="preserve"> </w:t>
      </w:r>
      <w:r w:rsidR="00FB4E46" w:rsidRPr="00FB4E46">
        <w:rPr>
          <w:rFonts w:ascii="Times New Roman" w:hAnsi="Times New Roman"/>
          <w:sz w:val="28"/>
          <w:szCs w:val="28"/>
        </w:rPr>
        <w:t>служебному поведению и (или) требований об урегулировании конфликта</w:t>
      </w:r>
      <w:r w:rsidR="00F44FB1">
        <w:rPr>
          <w:rFonts w:ascii="Times New Roman" w:hAnsi="Times New Roman"/>
          <w:sz w:val="28"/>
          <w:szCs w:val="28"/>
        </w:rPr>
        <w:t xml:space="preserve"> </w:t>
      </w:r>
      <w:r w:rsidR="00FB4E46" w:rsidRPr="00FB4E46">
        <w:rPr>
          <w:rFonts w:ascii="Times New Roman" w:hAnsi="Times New Roman"/>
          <w:sz w:val="28"/>
          <w:szCs w:val="28"/>
        </w:rPr>
        <w:t>интересов.</w:t>
      </w:r>
      <w:bookmarkStart w:id="0" w:name="_GoBack"/>
      <w:bookmarkEnd w:id="0"/>
    </w:p>
    <w:sectPr w:rsidR="006831D6" w:rsidRPr="0052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98E" w:rsidRDefault="0089098E" w:rsidP="00522608">
      <w:pPr>
        <w:spacing w:after="0" w:line="240" w:lineRule="auto"/>
      </w:pPr>
      <w:r>
        <w:separator/>
      </w:r>
    </w:p>
  </w:endnote>
  <w:endnote w:type="continuationSeparator" w:id="0">
    <w:p w:rsidR="0089098E" w:rsidRDefault="0089098E" w:rsidP="0052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98E" w:rsidRDefault="0089098E" w:rsidP="00522608">
      <w:pPr>
        <w:spacing w:after="0" w:line="240" w:lineRule="auto"/>
      </w:pPr>
      <w:r>
        <w:separator/>
      </w:r>
    </w:p>
  </w:footnote>
  <w:footnote w:type="continuationSeparator" w:id="0">
    <w:p w:rsidR="0089098E" w:rsidRDefault="0089098E" w:rsidP="00522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497"/>
    <w:rsid w:val="000E6497"/>
    <w:rsid w:val="00522608"/>
    <w:rsid w:val="006831D6"/>
    <w:rsid w:val="0089098E"/>
    <w:rsid w:val="00F44FB1"/>
    <w:rsid w:val="00FB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60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2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2608"/>
  </w:style>
  <w:style w:type="paragraph" w:styleId="a6">
    <w:name w:val="footer"/>
    <w:basedOn w:val="a"/>
    <w:link w:val="a7"/>
    <w:uiPriority w:val="99"/>
    <w:unhideWhenUsed/>
    <w:rsid w:val="0052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2608"/>
  </w:style>
  <w:style w:type="table" w:customStyle="1" w:styleId="1">
    <w:name w:val="Сетка таблицы1"/>
    <w:basedOn w:val="a1"/>
    <w:next w:val="a8"/>
    <w:uiPriority w:val="39"/>
    <w:rsid w:val="00683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83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60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2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2608"/>
  </w:style>
  <w:style w:type="paragraph" w:styleId="a6">
    <w:name w:val="footer"/>
    <w:basedOn w:val="a"/>
    <w:link w:val="a7"/>
    <w:uiPriority w:val="99"/>
    <w:unhideWhenUsed/>
    <w:rsid w:val="0052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2608"/>
  </w:style>
  <w:style w:type="table" w:customStyle="1" w:styleId="1">
    <w:name w:val="Сетка таблицы1"/>
    <w:basedOn w:val="a1"/>
    <w:next w:val="a8"/>
    <w:uiPriority w:val="39"/>
    <w:rsid w:val="00683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683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2019-10-13T19:28:00Z</dcterms:created>
  <dcterms:modified xsi:type="dcterms:W3CDTF">2019-10-13T20:06:00Z</dcterms:modified>
</cp:coreProperties>
</file>